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820" w:rsidRDefault="005430B2" w:rsidP="003D14C0">
      <w:pPr>
        <w:pStyle w:val="Geenafstand"/>
        <w:rPr>
          <w:rFonts w:eastAsia="Times New Roman" w:cstheme="minorHAnsi"/>
          <w:b/>
          <w:sz w:val="24"/>
          <w:szCs w:val="18"/>
          <w:lang w:eastAsia="nl-NL"/>
        </w:rPr>
      </w:pPr>
      <w:r>
        <w:rPr>
          <w:rFonts w:eastAsia="Times New Roman" w:cstheme="minorHAnsi"/>
          <w:b/>
          <w:sz w:val="24"/>
          <w:szCs w:val="18"/>
          <w:lang w:eastAsia="nl-NL"/>
        </w:rPr>
        <w:t>Bijlage SR</w:t>
      </w:r>
      <w:r w:rsidR="003D14C0" w:rsidRPr="003D14C0">
        <w:rPr>
          <w:rFonts w:eastAsia="Times New Roman" w:cstheme="minorHAnsi"/>
          <w:b/>
          <w:sz w:val="24"/>
          <w:szCs w:val="18"/>
          <w:lang w:eastAsia="nl-NL"/>
        </w:rPr>
        <w:t xml:space="preserve"> Uitvoeringsplan </w:t>
      </w:r>
    </w:p>
    <w:p w:rsidR="003D14C0" w:rsidRPr="00CB5AC4" w:rsidRDefault="003D14C0" w:rsidP="003D14C0">
      <w:pPr>
        <w:pStyle w:val="Geenafstand"/>
        <w:rPr>
          <w:rFonts w:eastAsia="Times New Roman" w:cstheme="minorHAnsi"/>
          <w:i/>
          <w:sz w:val="18"/>
          <w:szCs w:val="18"/>
          <w:lang w:eastAsia="nl-NL"/>
        </w:rPr>
      </w:pPr>
      <w:r w:rsidRPr="00CB5AC4">
        <w:rPr>
          <w:rFonts w:eastAsia="Times New Roman" w:cstheme="minorHAnsi"/>
          <w:i/>
          <w:sz w:val="18"/>
          <w:szCs w:val="18"/>
          <w:lang w:eastAsia="nl-NL"/>
        </w:rPr>
        <w:t xml:space="preserve">Opdrachtnemer dient lichtblauw gemarkeerde velden in te vullen. </w:t>
      </w:r>
    </w:p>
    <w:p w:rsidR="003D14C0" w:rsidRPr="003D14C0" w:rsidRDefault="003D14C0" w:rsidP="003D14C0">
      <w:pPr>
        <w:pStyle w:val="Geenafstand"/>
        <w:rPr>
          <w:rFonts w:eastAsia="Times New Roman" w:cstheme="minorHAnsi"/>
          <w:sz w:val="20"/>
          <w:szCs w:val="18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D45820" w:rsidRPr="00BD4827" w:rsidTr="00D45820">
        <w:tc>
          <w:tcPr>
            <w:tcW w:w="9062" w:type="dxa"/>
            <w:gridSpan w:val="2"/>
            <w:tcBorders>
              <w:bottom w:val="nil"/>
            </w:tcBorders>
            <w:shd w:val="clear" w:color="auto" w:fill="0070C0"/>
          </w:tcPr>
          <w:p w:rsidR="00D45820" w:rsidRPr="00BD4827" w:rsidRDefault="00D45820" w:rsidP="0069198C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Algemeen</w:t>
            </w:r>
          </w:p>
        </w:tc>
      </w:tr>
      <w:tr w:rsidR="00D45820" w:rsidRPr="00BD4827" w:rsidTr="003D14C0">
        <w:tc>
          <w:tcPr>
            <w:tcW w:w="3539" w:type="dxa"/>
            <w:tcBorders>
              <w:top w:val="nil"/>
            </w:tcBorders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Aanbesteding:</w:t>
            </w:r>
          </w:p>
        </w:tc>
        <w:tc>
          <w:tcPr>
            <w:tcW w:w="5523" w:type="dxa"/>
            <w:tcBorders>
              <w:top w:val="nil"/>
            </w:tcBorders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93788D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SR </w:t>
            </w:r>
            <w:r w:rsidR="0093788D" w:rsidRPr="0093788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2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% over de aanneemsom of geraamd jaarlijks: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spacing w:before="60" w:after="6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Aann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eemsom/raming x </w:t>
            </w:r>
            <w:r w:rsidR="0093788D">
              <w:rPr>
                <w:rFonts w:asciiTheme="minorHAnsi" w:hAnsiTheme="minorHAnsi" w:cstheme="minorHAnsi"/>
                <w:i/>
                <w:sz w:val="18"/>
                <w:szCs w:val="18"/>
              </w:rPr>
              <w:t>2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% SR = SR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opgave</w:t>
            </w:r>
          </w:p>
          <w:p w:rsidR="00D45820" w:rsidRPr="00BD4827" w:rsidRDefault="003A0546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…… x 2</w:t>
            </w:r>
            <w:bookmarkStart w:id="0" w:name="_GoBack"/>
            <w:bookmarkEnd w:id="0"/>
            <w:r w:rsidR="005430B2">
              <w:rPr>
                <w:rFonts w:asciiTheme="minorHAnsi" w:hAnsiTheme="minorHAnsi" w:cstheme="minorHAnsi"/>
                <w:sz w:val="18"/>
                <w:szCs w:val="18"/>
              </w:rPr>
              <w:t xml:space="preserve"> %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= €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Protocol: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Looptijd: 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Startdatum: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Aantal eventuele verlengingen: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 (incl. verlengingen of onderhoud):</w:t>
            </w:r>
          </w:p>
        </w:tc>
      </w:tr>
      <w:tr w:rsidR="00D45820" w:rsidRPr="00BD4827" w:rsidTr="00A43A05">
        <w:tc>
          <w:tcPr>
            <w:tcW w:w="9062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opdrachtnemer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Adresgegevens: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Straatnaam: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Postcode: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Plaats: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KVK 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telefoonnummer: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e-mailadres: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Contactpersoon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93180E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D45820">
        <w:tc>
          <w:tcPr>
            <w:tcW w:w="9062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opdrachtgever (in te vullen door opdrachtgever)</w:t>
            </w:r>
          </w:p>
        </w:tc>
      </w:tr>
      <w:tr w:rsidR="00D45820" w:rsidRPr="00BD4827" w:rsidTr="00BD4827">
        <w:trPr>
          <w:trHeight w:val="170"/>
        </w:trPr>
        <w:tc>
          <w:tcPr>
            <w:tcW w:w="3539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Organisatie: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15461F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De Bedrijfsvoering</w:t>
            </w:r>
            <w:r w:rsidR="000C03F8">
              <w:rPr>
                <w:rFonts w:asciiTheme="minorHAnsi" w:hAnsiTheme="minorHAnsi" w:cstheme="minorHAnsi"/>
                <w:sz w:val="18"/>
                <w:szCs w:val="18"/>
              </w:rPr>
              <w:t>s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Partner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/ gemeente Barendrecht / gemeente Albrandswaard / gemeente Ridderkerk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:rsidR="00443517" w:rsidRPr="00BD4827" w:rsidRDefault="003A0546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hyperlink r:id="rId5" w:history="1">
              <w:r w:rsidR="00443517" w:rsidRPr="00F73190">
                <w:rPr>
                  <w:rStyle w:val="Hyperlink"/>
                  <w:rFonts w:cstheme="minorHAnsi"/>
                  <w:sz w:val="18"/>
                  <w:szCs w:val="18"/>
                </w:rPr>
                <w:t>SRoI@debedrijfsvoeringspartner.nl</w:t>
              </w:r>
            </w:hyperlink>
            <w:r w:rsidR="0044351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Soort</w:t>
            </w:r>
            <w:r w:rsidR="005430B2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overeenkomst en invulling SR</w:t>
            </w:r>
          </w:p>
        </w:tc>
      </w:tr>
      <w:tr w:rsidR="00D45820" w:rsidRPr="00BD4827" w:rsidTr="003D14C0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Soort overeenkomst: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Raamovereenkomst of vaste overeenkomst 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(doorstrepen wat niet van toepassing is)</w:t>
            </w:r>
          </w:p>
        </w:tc>
      </w:tr>
      <w:tr w:rsidR="00BD4827" w:rsidRPr="00BD4827" w:rsidTr="003D14C0">
        <w:trPr>
          <w:trHeight w:val="168"/>
        </w:trPr>
        <w:tc>
          <w:tcPr>
            <w:tcW w:w="9062" w:type="dxa"/>
            <w:gridSpan w:val="2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Op welke wijze gaat u invulling geven aan SR (vacatures, leerwerkplekken, stageplaatsen, het geven van trainingen </w:t>
            </w:r>
            <w:proofErr w:type="spellStart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etc</w:t>
            </w:r>
            <w:proofErr w:type="spellEnd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) inclus</w:t>
            </w:r>
            <w:r w:rsidR="005430B2">
              <w:rPr>
                <w:rFonts w:asciiTheme="minorHAnsi" w:hAnsiTheme="minorHAnsi" w:cstheme="minorHAnsi"/>
                <w:sz w:val="18"/>
                <w:szCs w:val="18"/>
              </w:rPr>
              <w:t>ief een onderbouwing van de SR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opgave: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Onderbouwing: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sz w:val="16"/>
                <w:szCs w:val="18"/>
              </w:rPr>
              <w:t>De kleine lettertjes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De opdracht wordt (na g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unning) door de SR accountmanager  aangemeld bij het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 xml:space="preserve">-registratiesysteem. In dit systeem dient u zelf de medewerkers op te voeren. Als bewijs dient aangetoond te worden tot welke doelgroep de medewerker(s) behoren. 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Aan het ein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de van de looptijd dient de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-opgave volledig te zijn ingevuld. Bij het niet of onvolledig invullen volgt een factuur voor het openstaande bedrag x 125%.</w:t>
            </w:r>
          </w:p>
          <w:p w:rsidR="00BD4827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Ondertekening </w:t>
            </w: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ondertekenaar: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Functie: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Datum: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58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Handtekening: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367825" w:rsidRPr="0069198C" w:rsidRDefault="00367825" w:rsidP="0069198C"/>
    <w:sectPr w:rsidR="00367825" w:rsidRPr="00691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772"/>
        </w:tabs>
        <w:ind w:left="77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361A6"/>
    <w:multiLevelType w:val="hybridMultilevel"/>
    <w:tmpl w:val="BF3AB8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E4020B"/>
    <w:multiLevelType w:val="hybridMultilevel"/>
    <w:tmpl w:val="295036F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820"/>
    <w:rsid w:val="0001455F"/>
    <w:rsid w:val="00014E17"/>
    <w:rsid w:val="000C03F8"/>
    <w:rsid w:val="0015461F"/>
    <w:rsid w:val="00210AA7"/>
    <w:rsid w:val="002C15E4"/>
    <w:rsid w:val="00367825"/>
    <w:rsid w:val="003A0546"/>
    <w:rsid w:val="003D0BBD"/>
    <w:rsid w:val="003D14C0"/>
    <w:rsid w:val="00443517"/>
    <w:rsid w:val="005430B2"/>
    <w:rsid w:val="0069198C"/>
    <w:rsid w:val="006E23C7"/>
    <w:rsid w:val="008251DD"/>
    <w:rsid w:val="0093180E"/>
    <w:rsid w:val="0093788D"/>
    <w:rsid w:val="00A61706"/>
    <w:rsid w:val="00A91E52"/>
    <w:rsid w:val="00B67058"/>
    <w:rsid w:val="00BD4827"/>
    <w:rsid w:val="00CA4BA7"/>
    <w:rsid w:val="00CB5AC4"/>
    <w:rsid w:val="00CD1A6B"/>
    <w:rsid w:val="00D45820"/>
    <w:rsid w:val="00E6283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253C5"/>
  <w15:chartTrackingRefBased/>
  <w15:docId w15:val="{427E8834-887C-4A64-86D3-32860825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table" w:styleId="Tabelraster">
    <w:name w:val="Table Grid"/>
    <w:basedOn w:val="Standaardtabel"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5820"/>
    <w:pPr>
      <w:ind w:left="720"/>
      <w:contextualSpacing/>
    </w:pPr>
  </w:style>
  <w:style w:type="character" w:styleId="Hyperlink">
    <w:name w:val="Hyperlink"/>
    <w:basedOn w:val="Standaardalinea-lettertype"/>
    <w:rsid w:val="00D45820"/>
    <w:rPr>
      <w:color w:val="0563C1" w:themeColor="hyperlink"/>
      <w:u w:val="single"/>
    </w:rPr>
  </w:style>
  <w:style w:type="paragraph" w:styleId="Ondertitel">
    <w:name w:val="Subtitle"/>
    <w:basedOn w:val="Standaard"/>
    <w:next w:val="Standaard"/>
    <w:link w:val="OndertitelChar"/>
    <w:qFormat/>
    <w:rsid w:val="00BD4827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BD4827"/>
    <w:rPr>
      <w:rFonts w:ascii="Arial" w:eastAsiaTheme="majorEastAsia" w:hAnsi="Arial" w:cstheme="majorBidi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RoI@debedrijfsvoeringspartner.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269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Joost Brandwijk</cp:lastModifiedBy>
  <cp:revision>10</cp:revision>
  <dcterms:created xsi:type="dcterms:W3CDTF">2023-08-15T11:12:00Z</dcterms:created>
  <dcterms:modified xsi:type="dcterms:W3CDTF">2024-03-07T14:42:00Z</dcterms:modified>
</cp:coreProperties>
</file>